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FD5E" w14:textId="5AB8C88F" w:rsidR="002D354E" w:rsidRDefault="002851C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 wp14:anchorId="0C65A40A" wp14:editId="6F38C3C6">
            <wp:simplePos x="0" y="0"/>
            <wp:positionH relativeFrom="column">
              <wp:posOffset>2171700</wp:posOffset>
            </wp:positionH>
            <wp:positionV relativeFrom="paragraph">
              <wp:posOffset>-523875</wp:posOffset>
            </wp:positionV>
            <wp:extent cx="622300" cy="622300"/>
            <wp:effectExtent l="0" t="0" r="6350" b="6350"/>
            <wp:wrapSquare wrapText="bothSides"/>
            <wp:docPr id="5" name="Picture 5" descr="Macintosh HD:Users:gaelellis:Desktop: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elellis:Desktop:image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7290B798" wp14:editId="7DF305F7">
            <wp:simplePos x="0" y="0"/>
            <wp:positionH relativeFrom="column">
              <wp:posOffset>2932430</wp:posOffset>
            </wp:positionH>
            <wp:positionV relativeFrom="paragraph">
              <wp:posOffset>-260985</wp:posOffset>
            </wp:positionV>
            <wp:extent cx="1869440" cy="355600"/>
            <wp:effectExtent l="0" t="0" r="0" b="6350"/>
            <wp:wrapSquare wrapText="bothSides"/>
            <wp:docPr id="2" name="Picture 2" descr="horiz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iz_4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F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E5CBC1" wp14:editId="28717E49">
                <wp:simplePos x="0" y="0"/>
                <wp:positionH relativeFrom="column">
                  <wp:posOffset>-60960</wp:posOffset>
                </wp:positionH>
                <wp:positionV relativeFrom="paragraph">
                  <wp:posOffset>-294640</wp:posOffset>
                </wp:positionV>
                <wp:extent cx="297815" cy="2667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01841" w14:textId="77777777" w:rsidR="002D354E" w:rsidRDefault="002D354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.8pt;margin-top:-23.2pt;width:23.4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LKhQIAABQFAAAOAAAAZHJzL2Uyb0RvYy54bWysVNtu3CAQfa/Uf0C8b3yR92Ir3iiXuqqU&#10;XqSkH8ACXqNiQEDWTqv+ewa8u3U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" stroked="f">
                <v:textbox style="mso-fit-shape-to-text:t">
                  <w:txbxContent>
                    <w:p w14:paraId="13E01841" w14:textId="77777777" w:rsidR="002D354E" w:rsidRDefault="002D354E"/>
                  </w:txbxContent>
                </v:textbox>
              </v:shape>
            </w:pict>
          </mc:Fallback>
        </mc:AlternateContent>
      </w:r>
    </w:p>
    <w:p w14:paraId="78AAA97B" w14:textId="46767B25" w:rsidR="002D354E" w:rsidRDefault="009F03ED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CA12F" wp14:editId="3D157A45">
                <wp:simplePos x="0" y="0"/>
                <wp:positionH relativeFrom="column">
                  <wp:posOffset>790575</wp:posOffset>
                </wp:positionH>
                <wp:positionV relativeFrom="paragraph">
                  <wp:posOffset>107315</wp:posOffset>
                </wp:positionV>
                <wp:extent cx="3299460" cy="624840"/>
                <wp:effectExtent l="0" t="0" r="72390" b="8001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08F97E" w14:textId="77777777" w:rsidR="002D354E" w:rsidRDefault="004774FE" w:rsidP="002851C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  <w:t>DPAC</w:t>
                            </w:r>
                          </w:p>
                          <w:p w14:paraId="155807EE" w14:textId="77777777" w:rsidR="002D354E" w:rsidRDefault="004774FE" w:rsidP="002851CD">
                            <w:pPr>
                              <w:rPr>
                                <w:rFonts w:ascii="Candara" w:hAnsi="Candara"/>
                                <w:spacing w:val="-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DB813"/>
                                <w:spacing w:val="-6"/>
                                <w:sz w:val="36"/>
                                <w:szCs w:val="3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6"/>
                                <w:sz w:val="36"/>
                                <w:szCs w:val="36"/>
                              </w:rPr>
                              <w:t xml:space="preserve">istrict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5261AC"/>
                                <w:spacing w:val="-6"/>
                                <w:sz w:val="36"/>
                                <w:szCs w:val="36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6"/>
                                <w:sz w:val="36"/>
                                <w:szCs w:val="36"/>
                              </w:rPr>
                              <w:t xml:space="preserve">arent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BF311A"/>
                                <w:spacing w:val="-6"/>
                                <w:sz w:val="36"/>
                                <w:szCs w:val="36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6"/>
                                <w:sz w:val="36"/>
                                <w:szCs w:val="36"/>
                              </w:rPr>
                              <w:t xml:space="preserve">dvisory </w:t>
                            </w:r>
                            <w:r w:rsidRPr="00DA3AD4">
                              <w:rPr>
                                <w:rFonts w:ascii="Candara" w:hAnsi="Candara"/>
                                <w:b/>
                                <w:color w:val="660066"/>
                                <w:spacing w:val="-6"/>
                                <w:sz w:val="36"/>
                                <w:szCs w:val="36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6"/>
                                <w:sz w:val="36"/>
                                <w:szCs w:val="36"/>
                              </w:rPr>
                              <w:t>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margin-left:62.25pt;margin-top:8.45pt;width:259.8pt;height:4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">
                <v:shadow on="t" opacity=".5" offset="4pt,4pt"/>
                <v:textbox>
                  <w:txbxContent>
                    <w:p w14:paraId="0A08F97E" w14:textId="77777777" w:rsidR="002D354E" w:rsidRDefault="004774FE" w:rsidP="002851CD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  <w:t>DPAC</w:t>
                      </w:r>
                    </w:p>
                    <w:p w14:paraId="155807EE" w14:textId="77777777" w:rsidR="002D354E" w:rsidRDefault="004774FE" w:rsidP="002851CD">
                      <w:pPr>
                        <w:rPr>
                          <w:rFonts w:ascii="Candara" w:hAnsi="Candara"/>
                          <w:spacing w:val="-6"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color w:val="FDB813"/>
                          <w:spacing w:val="-6"/>
                          <w:sz w:val="36"/>
                          <w:szCs w:val="36"/>
                          <w:u w:val="single"/>
                        </w:rPr>
                        <w:t>D</w:t>
                      </w:r>
                      <w:r>
                        <w:rPr>
                          <w:rFonts w:ascii="Candara" w:hAnsi="Candara"/>
                          <w:b/>
                          <w:spacing w:val="-6"/>
                          <w:sz w:val="36"/>
                          <w:szCs w:val="36"/>
                        </w:rPr>
                        <w:t xml:space="preserve">istrict </w:t>
                      </w:r>
                      <w:r>
                        <w:rPr>
                          <w:rFonts w:ascii="Candara" w:hAnsi="Candara"/>
                          <w:b/>
                          <w:color w:val="5261AC"/>
                          <w:spacing w:val="-6"/>
                          <w:sz w:val="36"/>
                          <w:szCs w:val="36"/>
                          <w:u w:val="single"/>
                        </w:rPr>
                        <w:t>P</w:t>
                      </w:r>
                      <w:r>
                        <w:rPr>
                          <w:rFonts w:ascii="Candara" w:hAnsi="Candara"/>
                          <w:b/>
                          <w:spacing w:val="-6"/>
                          <w:sz w:val="36"/>
                          <w:szCs w:val="36"/>
                        </w:rPr>
                        <w:t xml:space="preserve">arent </w:t>
                      </w:r>
                      <w:r>
                        <w:rPr>
                          <w:rFonts w:ascii="Candara" w:hAnsi="Candara"/>
                          <w:b/>
                          <w:color w:val="BF311A"/>
                          <w:spacing w:val="-6"/>
                          <w:sz w:val="36"/>
                          <w:szCs w:val="36"/>
                          <w:u w:val="single"/>
                        </w:rPr>
                        <w:t>A</w:t>
                      </w:r>
                      <w:r>
                        <w:rPr>
                          <w:rFonts w:ascii="Candara" w:hAnsi="Candara"/>
                          <w:b/>
                          <w:spacing w:val="-6"/>
                          <w:sz w:val="36"/>
                          <w:szCs w:val="36"/>
                        </w:rPr>
                        <w:t xml:space="preserve">dvisory </w:t>
                      </w:r>
                      <w:r w:rsidRPr="00DA3AD4">
                        <w:rPr>
                          <w:rFonts w:ascii="Candara" w:hAnsi="Candara"/>
                          <w:b/>
                          <w:color w:val="660066"/>
                          <w:spacing w:val="-6"/>
                          <w:sz w:val="36"/>
                          <w:szCs w:val="36"/>
                          <w:u w:val="single"/>
                        </w:rPr>
                        <w:t>C</w:t>
                      </w:r>
                      <w:r>
                        <w:rPr>
                          <w:rFonts w:ascii="Candara" w:hAnsi="Candara"/>
                          <w:b/>
                          <w:spacing w:val="-6"/>
                          <w:sz w:val="36"/>
                          <w:szCs w:val="36"/>
                        </w:rPr>
                        <w:t>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AC9EBE3" w14:textId="59267D65" w:rsidR="002C03D7" w:rsidRDefault="002C03D7" w:rsidP="00DA3AD4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</w:rPr>
      </w:pPr>
    </w:p>
    <w:p w14:paraId="2226834C" w14:textId="77777777" w:rsidR="009F03ED" w:rsidRDefault="009F03ED" w:rsidP="00DA3AD4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</w:rPr>
      </w:pPr>
    </w:p>
    <w:p w14:paraId="3A87CC35" w14:textId="77777777" w:rsidR="009F03ED" w:rsidRDefault="009F03ED" w:rsidP="00DA3AD4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</w:rPr>
      </w:pPr>
    </w:p>
    <w:p w14:paraId="4634C593" w14:textId="77777777" w:rsidR="00DA3AD4" w:rsidRPr="00DA3AD4" w:rsidRDefault="00DA3AD4" w:rsidP="00DA3AD4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</w:rPr>
      </w:pPr>
      <w:r w:rsidRPr="00DA3AD4">
        <w:rPr>
          <w:rFonts w:ascii="Times" w:hAnsi="Times" w:cs="Times"/>
          <w:b/>
          <w:sz w:val="28"/>
          <w:szCs w:val="28"/>
        </w:rPr>
        <w:t>Purpose</w:t>
      </w:r>
    </w:p>
    <w:p w14:paraId="718C75D6" w14:textId="77777777" w:rsidR="002D354E" w:rsidRPr="00DA3AD4" w:rsidRDefault="00DA3AD4" w:rsidP="00DA3A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A3AD4">
        <w:t>To build communication and partnership between parents and administration around District policy issues related to student achievement.</w:t>
      </w:r>
    </w:p>
    <w:tbl>
      <w:tblPr>
        <w:tblW w:w="0" w:type="auto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shd w:val="clear" w:color="auto" w:fill="DDD9C3" w:themeFill="background2" w:themeFillShade="E6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016"/>
        <w:gridCol w:w="5208"/>
      </w:tblGrid>
      <w:tr w:rsidR="002D354E" w14:paraId="1E306C65" w14:textId="77777777">
        <w:trPr>
          <w:jc w:val="center"/>
        </w:trPr>
        <w:tc>
          <w:tcPr>
            <w:tcW w:w="5016" w:type="dxa"/>
            <w:shd w:val="clear" w:color="auto" w:fill="DDD9C3" w:themeFill="background2" w:themeFillShade="E6"/>
            <w:vAlign w:val="center"/>
          </w:tcPr>
          <w:p w14:paraId="34917FFD" w14:textId="1CC33741" w:rsidR="002D354E" w:rsidRDefault="00BD77D8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Monday September 22</w:t>
            </w:r>
            <w:r w:rsidR="00824515">
              <w:rPr>
                <w:sz w:val="24"/>
              </w:rPr>
              <w:t>, 2014</w:t>
            </w:r>
          </w:p>
          <w:p w14:paraId="4CE7E074" w14:textId="77777777" w:rsidR="002D354E" w:rsidRDefault="004774F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6:00 p.m. to 8:00 p.m.</w:t>
            </w:r>
          </w:p>
        </w:tc>
        <w:tc>
          <w:tcPr>
            <w:tcW w:w="5208" w:type="dxa"/>
            <w:shd w:val="clear" w:color="auto" w:fill="DDD9C3" w:themeFill="background2" w:themeFillShade="E6"/>
            <w:vAlign w:val="center"/>
          </w:tcPr>
          <w:p w14:paraId="769AB048" w14:textId="77777777" w:rsidR="002D354E" w:rsidRPr="00300E0F" w:rsidRDefault="004774FE">
            <w:pPr>
              <w:pStyle w:val="Heading3"/>
              <w:rPr>
                <w:sz w:val="24"/>
              </w:rPr>
            </w:pPr>
            <w:r w:rsidRPr="00300E0F">
              <w:rPr>
                <w:sz w:val="24"/>
              </w:rPr>
              <w:t>John B. Davis Center</w:t>
            </w:r>
          </w:p>
          <w:p w14:paraId="2769BACF" w14:textId="054BBB1E" w:rsidR="002D354E" w:rsidRDefault="00700FBD" w:rsidP="00BD77D8">
            <w:pPr>
              <w:jc w:val="center"/>
              <w:rPr>
                <w:b/>
                <w:sz w:val="18"/>
                <w:szCs w:val="28"/>
              </w:rPr>
            </w:pPr>
            <w:r w:rsidRPr="00300E0F">
              <w:rPr>
                <w:b/>
                <w:sz w:val="18"/>
                <w:szCs w:val="28"/>
              </w:rPr>
              <w:t xml:space="preserve">1250 W. Broadway; Room </w:t>
            </w:r>
            <w:r w:rsidR="00BD77D8">
              <w:rPr>
                <w:b/>
                <w:sz w:val="18"/>
                <w:szCs w:val="28"/>
              </w:rPr>
              <w:t>N5-083</w:t>
            </w:r>
            <w:r w:rsidR="004774FE" w:rsidRPr="00300E0F">
              <w:rPr>
                <w:b/>
                <w:sz w:val="18"/>
                <w:szCs w:val="28"/>
              </w:rPr>
              <w:t xml:space="preserve">; </w:t>
            </w:r>
            <w:r w:rsidR="004774FE" w:rsidRPr="00300E0F">
              <w:rPr>
                <w:b/>
                <w:sz w:val="18"/>
              </w:rPr>
              <w:t>Minneapolis, MN 55411</w:t>
            </w:r>
          </w:p>
        </w:tc>
      </w:tr>
      <w:tr w:rsidR="002D354E" w14:paraId="3EA774FC" w14:textId="77777777">
        <w:trPr>
          <w:jc w:val="center"/>
        </w:trPr>
        <w:tc>
          <w:tcPr>
            <w:tcW w:w="10224" w:type="dxa"/>
            <w:gridSpan w:val="2"/>
            <w:shd w:val="clear" w:color="auto" w:fill="DDD9C3" w:themeFill="background2" w:themeFillShade="E6"/>
            <w:vAlign w:val="center"/>
          </w:tcPr>
          <w:p w14:paraId="42BB2653" w14:textId="77777777" w:rsidR="00E60A38" w:rsidRDefault="00E60A3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Bernadeia</w:t>
            </w:r>
            <w:proofErr w:type="spellEnd"/>
            <w:r>
              <w:rPr>
                <w:b/>
                <w:szCs w:val="28"/>
              </w:rPr>
              <w:t xml:space="preserve"> Joh</w:t>
            </w:r>
            <w:r w:rsidR="00EB03AF">
              <w:rPr>
                <w:b/>
                <w:szCs w:val="28"/>
              </w:rPr>
              <w:t>nson, Superintendent of Schools</w:t>
            </w:r>
          </w:p>
          <w:p w14:paraId="1C31D43A" w14:textId="4D9AC9E9" w:rsidR="00E60A38" w:rsidRDefault="00EC25C0" w:rsidP="001A10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Jocelyn Beard, Interim</w:t>
            </w:r>
            <w:r w:rsidR="00E60A38">
              <w:rPr>
                <w:b/>
                <w:szCs w:val="28"/>
              </w:rPr>
              <w:t xml:space="preserve"> Director</w:t>
            </w:r>
            <w:r w:rsidR="001A1096">
              <w:rPr>
                <w:b/>
                <w:szCs w:val="28"/>
              </w:rPr>
              <w:t xml:space="preserve">, Office of </w:t>
            </w:r>
            <w:r w:rsidR="00A50642">
              <w:rPr>
                <w:b/>
                <w:szCs w:val="28"/>
              </w:rPr>
              <w:t xml:space="preserve">Student, </w:t>
            </w:r>
            <w:r w:rsidR="00E60A38">
              <w:rPr>
                <w:b/>
                <w:szCs w:val="28"/>
              </w:rPr>
              <w:t xml:space="preserve">Family and </w:t>
            </w:r>
            <w:r w:rsidR="001A1096">
              <w:rPr>
                <w:b/>
                <w:szCs w:val="28"/>
              </w:rPr>
              <w:t>Community Engagement</w:t>
            </w:r>
          </w:p>
        </w:tc>
      </w:tr>
    </w:tbl>
    <w:p w14:paraId="3FFE55C6" w14:textId="77777777" w:rsidR="00A50642" w:rsidRDefault="00A50642">
      <w:pPr>
        <w:jc w:val="center"/>
        <w:rPr>
          <w:b/>
          <w:color w:val="0070C0"/>
          <w:szCs w:val="28"/>
        </w:rPr>
      </w:pPr>
    </w:p>
    <w:p w14:paraId="34CBCCF7" w14:textId="711F363F" w:rsidR="00A50642" w:rsidRDefault="004774FE">
      <w:pPr>
        <w:jc w:val="center"/>
        <w:rPr>
          <w:b/>
          <w:color w:val="0070C0"/>
          <w:szCs w:val="28"/>
        </w:rPr>
      </w:pPr>
      <w:r>
        <w:rPr>
          <w:b/>
          <w:color w:val="0070C0"/>
          <w:szCs w:val="28"/>
        </w:rPr>
        <w:t>Childcare</w:t>
      </w:r>
      <w:r w:rsidR="00DA3AD4">
        <w:rPr>
          <w:b/>
          <w:color w:val="0070C0"/>
          <w:szCs w:val="28"/>
        </w:rPr>
        <w:t xml:space="preserve"> </w:t>
      </w:r>
      <w:r w:rsidR="001201BC">
        <w:rPr>
          <w:b/>
          <w:color w:val="0070C0"/>
          <w:szCs w:val="28"/>
        </w:rPr>
        <w:t>and</w:t>
      </w:r>
      <w:r w:rsidR="00DA3AD4">
        <w:rPr>
          <w:b/>
          <w:color w:val="0070C0"/>
          <w:szCs w:val="28"/>
        </w:rPr>
        <w:t xml:space="preserve"> </w:t>
      </w:r>
      <w:r w:rsidR="001201BC">
        <w:rPr>
          <w:b/>
          <w:color w:val="0070C0"/>
          <w:szCs w:val="28"/>
        </w:rPr>
        <w:t>t</w:t>
      </w:r>
      <w:r w:rsidR="00DA3AD4">
        <w:rPr>
          <w:b/>
          <w:color w:val="0070C0"/>
          <w:szCs w:val="28"/>
        </w:rPr>
        <w:t>ransportation</w:t>
      </w:r>
      <w:r w:rsidR="00A50642">
        <w:rPr>
          <w:b/>
          <w:color w:val="0070C0"/>
          <w:szCs w:val="28"/>
        </w:rPr>
        <w:t xml:space="preserve"> </w:t>
      </w:r>
      <w:r w:rsidR="001201BC">
        <w:rPr>
          <w:b/>
          <w:color w:val="0070C0"/>
          <w:szCs w:val="28"/>
        </w:rPr>
        <w:t xml:space="preserve">are </w:t>
      </w:r>
      <w:r>
        <w:rPr>
          <w:b/>
          <w:color w:val="0070C0"/>
          <w:szCs w:val="28"/>
        </w:rPr>
        <w:t xml:space="preserve">available! </w:t>
      </w:r>
    </w:p>
    <w:p w14:paraId="393FBF10" w14:textId="0982DE99" w:rsidR="002D354E" w:rsidRDefault="004774FE">
      <w:pPr>
        <w:jc w:val="center"/>
        <w:rPr>
          <w:b/>
          <w:color w:val="0070C0"/>
          <w:szCs w:val="28"/>
        </w:rPr>
      </w:pPr>
      <w:r>
        <w:rPr>
          <w:b/>
          <w:color w:val="0070C0"/>
          <w:szCs w:val="28"/>
        </w:rPr>
        <w:t xml:space="preserve">Let us know </w:t>
      </w:r>
      <w:r w:rsidR="00DA3AD4">
        <w:rPr>
          <w:b/>
          <w:color w:val="0070C0"/>
          <w:szCs w:val="28"/>
        </w:rPr>
        <w:t>what you need.  612-668-0198</w:t>
      </w:r>
      <w:r>
        <w:rPr>
          <w:b/>
          <w:color w:val="0070C0"/>
          <w:szCs w:val="28"/>
        </w:rPr>
        <w:t xml:space="preserve"> </w:t>
      </w:r>
    </w:p>
    <w:p w14:paraId="5D91A8A5" w14:textId="77777777" w:rsidR="004774FE" w:rsidRDefault="00DA3AD4">
      <w:pPr>
        <w:jc w:val="center"/>
        <w:rPr>
          <w:b/>
          <w:color w:val="0070C0"/>
          <w:szCs w:val="28"/>
        </w:rPr>
      </w:pPr>
      <w:r>
        <w:rPr>
          <w:b/>
          <w:color w:val="0070C0"/>
          <w:szCs w:val="28"/>
        </w:rPr>
        <w:t>Interpreters will be available for Somali, Spanish and Hmong speaking parents.</w:t>
      </w:r>
    </w:p>
    <w:p w14:paraId="37FFA7FF" w14:textId="34503740" w:rsidR="002D354E" w:rsidRDefault="004774FE">
      <w:pPr>
        <w:jc w:val="center"/>
        <w:rPr>
          <w:rFonts w:ascii="Candara" w:hAnsi="Candara"/>
          <w:b/>
          <w:bCs/>
          <w:iCs/>
          <w:caps/>
          <w:color w:val="BF311A"/>
          <w:sz w:val="18"/>
          <w:szCs w:val="18"/>
        </w:rPr>
      </w:pPr>
      <w:r>
        <w:rPr>
          <w:rFonts w:ascii="Candara" w:hAnsi="Candara"/>
          <w:b/>
          <w:bCs/>
          <w:iCs/>
          <w:caps/>
          <w:color w:val="BF311A"/>
          <w:sz w:val="16"/>
          <w:szCs w:val="16"/>
        </w:rPr>
        <w:br/>
      </w:r>
      <w:r>
        <w:rPr>
          <w:rFonts w:ascii="Candara" w:hAnsi="Candara"/>
          <w:b/>
          <w:bCs/>
          <w:iCs/>
          <w:caps/>
          <w:color w:val="BF311A"/>
          <w:sz w:val="36"/>
          <w:szCs w:val="36"/>
        </w:rPr>
        <w:t>agenda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80"/>
        <w:gridCol w:w="4770"/>
        <w:gridCol w:w="1350"/>
        <w:gridCol w:w="2610"/>
      </w:tblGrid>
      <w:tr w:rsidR="002D354E" w14:paraId="05191621" w14:textId="77777777">
        <w:tc>
          <w:tcPr>
            <w:tcW w:w="2070" w:type="dxa"/>
            <w:gridSpan w:val="2"/>
            <w:shd w:val="solid" w:color="auto" w:fill="auto"/>
          </w:tcPr>
          <w:p w14:paraId="65DCA43F" w14:textId="77777777" w:rsidR="002D354E" w:rsidRDefault="00477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6120" w:type="dxa"/>
            <w:gridSpan w:val="2"/>
            <w:shd w:val="solid" w:color="auto" w:fill="auto"/>
          </w:tcPr>
          <w:p w14:paraId="5C95F115" w14:textId="77777777" w:rsidR="002D354E" w:rsidRDefault="00477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610" w:type="dxa"/>
            <w:shd w:val="solid" w:color="auto" w:fill="auto"/>
          </w:tcPr>
          <w:p w14:paraId="7F4E978E" w14:textId="77777777" w:rsidR="002D354E" w:rsidRDefault="00477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</w:t>
            </w:r>
          </w:p>
        </w:tc>
      </w:tr>
      <w:tr w:rsidR="002D354E" w14:paraId="7F7FD7B1" w14:textId="77777777">
        <w:trPr>
          <w:trHeight w:val="485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A710" w14:textId="77777777" w:rsidR="002D354E" w:rsidRDefault="00DA3AD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Please have dinner with us from 5:30-6:00 p.m.</w:t>
            </w:r>
          </w:p>
        </w:tc>
      </w:tr>
      <w:tr w:rsidR="002D354E" w14:paraId="60DDA392" w14:textId="77777777">
        <w:trPr>
          <w:trHeight w:val="78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B0F" w14:textId="364780D6" w:rsidR="002D354E" w:rsidRDefault="004774FE" w:rsidP="002851CD">
            <w:r>
              <w:t>6:00 – 6:1</w:t>
            </w:r>
            <w:r w:rsidR="002851CD">
              <w:t>0</w:t>
            </w:r>
            <w:r>
              <w:t xml:space="preserve"> </w:t>
            </w:r>
            <w:r>
              <w:rPr>
                <w:szCs w:val="28"/>
              </w:rPr>
              <w:t>p.m.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6EBC" w14:textId="014EEDE0" w:rsidR="002D354E" w:rsidRDefault="004774FE" w:rsidP="002C03D7">
            <w:r>
              <w:t>Welcome and Introductions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E56F" w14:textId="385D5A30" w:rsidR="00C7290B" w:rsidRDefault="00C7290B" w:rsidP="003D70B7">
            <w:r>
              <w:t>Jocelyn Beard, Interim Director, OSFCE</w:t>
            </w:r>
          </w:p>
        </w:tc>
      </w:tr>
      <w:tr w:rsidR="002D354E" w14:paraId="3FCEE4C1" w14:textId="77777777">
        <w:trPr>
          <w:trHeight w:val="48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67C" w14:textId="0F808748" w:rsidR="002D354E" w:rsidRDefault="004774FE" w:rsidP="002851CD">
            <w:r>
              <w:t>6:1</w:t>
            </w:r>
            <w:r w:rsidR="002851CD">
              <w:t>0</w:t>
            </w:r>
            <w:r>
              <w:t xml:space="preserve"> – 6:</w:t>
            </w:r>
            <w:r w:rsidR="002851CD">
              <w:t>2</w:t>
            </w:r>
            <w:r w:rsidR="00DA3AD4">
              <w:t>0</w:t>
            </w:r>
            <w:r>
              <w:t xml:space="preserve"> </w:t>
            </w:r>
            <w:r>
              <w:rPr>
                <w:szCs w:val="28"/>
              </w:rPr>
              <w:t>p.m.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2D8" w14:textId="61CD09C5" w:rsidR="002D354E" w:rsidRDefault="002C03D7" w:rsidP="00A50642">
            <w:r>
              <w:t>Superintendent’s Updates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377" w14:textId="1D58F5EA" w:rsidR="002D354E" w:rsidRDefault="002C03D7">
            <w:proofErr w:type="spellStart"/>
            <w:r>
              <w:t>Bernadeia</w:t>
            </w:r>
            <w:proofErr w:type="spellEnd"/>
            <w:r>
              <w:t xml:space="preserve"> Johnson, Superintendent</w:t>
            </w:r>
          </w:p>
        </w:tc>
      </w:tr>
      <w:tr w:rsidR="002D354E" w14:paraId="020945AA" w14:textId="77777777">
        <w:trPr>
          <w:trHeight w:val="48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A8EF" w14:textId="6456D40D" w:rsidR="002D354E" w:rsidRDefault="004774FE" w:rsidP="00EC25C0">
            <w:r>
              <w:t>6:</w:t>
            </w:r>
            <w:r w:rsidR="002851CD">
              <w:t>2</w:t>
            </w:r>
            <w:r w:rsidR="00DA3AD4">
              <w:t>0</w:t>
            </w:r>
            <w:r>
              <w:t xml:space="preserve"> – </w:t>
            </w:r>
            <w:r w:rsidR="00EC25C0">
              <w:t>6:40</w:t>
            </w:r>
            <w:r w:rsidR="00753CF4">
              <w:t xml:space="preserve"> p.m.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DD73" w14:textId="1313C20F" w:rsidR="002D354E" w:rsidRDefault="00BD77D8" w:rsidP="003B18B4">
            <w:r>
              <w:t>EDIA [Equity &amp; Diversity Impact Assessment]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4BBB" w14:textId="08A73E75" w:rsidR="002D354E" w:rsidRDefault="00BD77D8">
            <w:r>
              <w:t>James Burroughs &amp; staff</w:t>
            </w:r>
          </w:p>
        </w:tc>
      </w:tr>
      <w:tr w:rsidR="002D354E" w14:paraId="346F3127" w14:textId="77777777">
        <w:trPr>
          <w:trHeight w:val="48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407B" w14:textId="3388D2CF" w:rsidR="002D354E" w:rsidRDefault="00EC25C0" w:rsidP="00EC25C0">
            <w:r>
              <w:t>6:40</w:t>
            </w:r>
            <w:r w:rsidR="00753CF4">
              <w:t xml:space="preserve"> – 7:</w:t>
            </w:r>
            <w:r w:rsidR="00BD77D8">
              <w:t>45</w:t>
            </w:r>
            <w:r w:rsidR="00753CF4">
              <w:t xml:space="preserve"> p.m.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9198" w14:textId="3BEB08E7" w:rsidR="003B18B4" w:rsidRDefault="00C7290B">
            <w:r>
              <w:t>Site Council Policy Review/Comment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35B5" w14:textId="284D1945" w:rsidR="002D354E" w:rsidRDefault="00C7290B">
            <w:r>
              <w:t>Nan Miller, Policy Development, General Counsel’s Office</w:t>
            </w:r>
          </w:p>
        </w:tc>
      </w:tr>
      <w:tr w:rsidR="002D354E" w14:paraId="4B8C4C4C" w14:textId="77777777">
        <w:trPr>
          <w:trHeight w:val="48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B30" w14:textId="1B5D2970" w:rsidR="002D354E" w:rsidRDefault="00E60A38" w:rsidP="00BD77D8">
            <w:r>
              <w:t>7:</w:t>
            </w:r>
            <w:r w:rsidR="00BD77D8">
              <w:t>45</w:t>
            </w:r>
            <w:r>
              <w:t xml:space="preserve"> – 8:00 p.m.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A7FF" w14:textId="48955D47" w:rsidR="002D354E" w:rsidRDefault="002C03D7">
            <w:r>
              <w:t>Wrap-Up</w:t>
            </w:r>
            <w:r w:rsidR="00BD77D8">
              <w:t xml:space="preserve"> – Take </w:t>
            </w:r>
            <w:proofErr w:type="spellStart"/>
            <w:r w:rsidR="00BD77D8">
              <w:t>Aways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908" w14:textId="77777777" w:rsidR="00BD77D8" w:rsidRDefault="00BD77D8" w:rsidP="00BD77D8">
            <w:proofErr w:type="spellStart"/>
            <w:r>
              <w:t>Juve</w:t>
            </w:r>
            <w:proofErr w:type="spellEnd"/>
            <w:r>
              <w:t xml:space="preserve"> Meza, Community Liaison,</w:t>
            </w:r>
          </w:p>
          <w:p w14:paraId="0DD8A706" w14:textId="360E3409" w:rsidR="002D354E" w:rsidRDefault="00BD77D8" w:rsidP="00BD77D8">
            <w:r>
              <w:t>Area B</w:t>
            </w:r>
          </w:p>
        </w:tc>
      </w:tr>
      <w:tr w:rsidR="002D354E" w14:paraId="7BDE724F" w14:textId="77777777">
        <w:trPr>
          <w:trHeight w:val="251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057E583" w14:textId="259B1033" w:rsidR="00EB03AF" w:rsidRDefault="00EB03AF" w:rsidP="00EB03AF">
            <w:pPr>
              <w:jc w:val="center"/>
              <w:rPr>
                <w:rFonts w:ascii="Candara" w:hAnsi="Candara"/>
                <w:b/>
                <w:caps/>
                <w:color w:val="BF311A"/>
                <w:sz w:val="28"/>
                <w:szCs w:val="28"/>
              </w:rPr>
            </w:pPr>
            <w:r>
              <w:rPr>
                <w:rFonts w:ascii="Candara" w:hAnsi="Candara"/>
                <w:b/>
                <w:caps/>
                <w:color w:val="BF311A"/>
                <w:sz w:val="28"/>
                <w:szCs w:val="28"/>
              </w:rPr>
              <w:t>***</w:t>
            </w:r>
            <w:r w:rsidR="00700FBD">
              <w:rPr>
                <w:rFonts w:ascii="Candara" w:hAnsi="Candara"/>
                <w:b/>
                <w:caps/>
                <w:color w:val="BF311A"/>
                <w:sz w:val="28"/>
                <w:szCs w:val="28"/>
              </w:rPr>
              <w:t>UPCOMING MEETINGS – mARK YOUR CALENDARS***</w:t>
            </w:r>
          </w:p>
          <w:p w14:paraId="270CADA1" w14:textId="77777777" w:rsidR="00700FBD" w:rsidRDefault="00700FBD" w:rsidP="00EB03AF">
            <w:pPr>
              <w:jc w:val="center"/>
              <w:rPr>
                <w:rFonts w:ascii="Candara" w:hAnsi="Candara"/>
                <w:b/>
                <w:caps/>
              </w:rPr>
            </w:pPr>
            <w:r>
              <w:rPr>
                <w:rFonts w:ascii="Candara" w:hAnsi="Candara"/>
                <w:b/>
                <w:caps/>
              </w:rPr>
              <w:t>6:00-8:00 pm</w:t>
            </w:r>
          </w:p>
          <w:p w14:paraId="79E08D6A" w14:textId="41BB7CD9" w:rsidR="00DA3AD4" w:rsidRDefault="00BD77D8" w:rsidP="00DA3AD4">
            <w:pPr>
              <w:jc w:val="center"/>
              <w:rPr>
                <w:i/>
              </w:rPr>
            </w:pPr>
            <w:r>
              <w:rPr>
                <w:i/>
              </w:rPr>
              <w:t>October 20, 2014</w:t>
            </w:r>
          </w:p>
          <w:p w14:paraId="50B16739" w14:textId="7DB0E624" w:rsidR="00BD77D8" w:rsidRDefault="00BD77D8" w:rsidP="00DA3AD4">
            <w:pPr>
              <w:jc w:val="center"/>
              <w:rPr>
                <w:i/>
              </w:rPr>
            </w:pPr>
            <w:r>
              <w:rPr>
                <w:i/>
              </w:rPr>
              <w:t>November 17, 2014</w:t>
            </w:r>
          </w:p>
          <w:p w14:paraId="067A008C" w14:textId="77777777" w:rsidR="00BD77D8" w:rsidRDefault="00BD77D8" w:rsidP="00DA3AD4">
            <w:pPr>
              <w:jc w:val="center"/>
              <w:rPr>
                <w:i/>
              </w:rPr>
            </w:pPr>
            <w:r>
              <w:rPr>
                <w:i/>
              </w:rPr>
              <w:t>December 16, 2014</w:t>
            </w:r>
          </w:p>
          <w:p w14:paraId="1D97EF0E" w14:textId="0A4466ED" w:rsidR="00BD77D8" w:rsidRDefault="00BD77D8" w:rsidP="00DA3AD4">
            <w:pPr>
              <w:jc w:val="center"/>
              <w:rPr>
                <w:i/>
              </w:rPr>
            </w:pPr>
            <w:r>
              <w:rPr>
                <w:i/>
              </w:rPr>
              <w:t>January 26, 2015</w:t>
            </w:r>
          </w:p>
          <w:p w14:paraId="5CFACCCA" w14:textId="4127259E" w:rsidR="00BD77D8" w:rsidRDefault="00BD77D8" w:rsidP="00DA3AD4">
            <w:pPr>
              <w:jc w:val="center"/>
              <w:rPr>
                <w:i/>
              </w:rPr>
            </w:pPr>
            <w:r>
              <w:rPr>
                <w:i/>
              </w:rPr>
              <w:t>February 23, 2015</w:t>
            </w:r>
          </w:p>
          <w:p w14:paraId="7D2D3EFA" w14:textId="77777777" w:rsidR="00BD77D8" w:rsidRDefault="00BD77D8" w:rsidP="00DA3AD4">
            <w:pPr>
              <w:jc w:val="center"/>
              <w:rPr>
                <w:i/>
              </w:rPr>
            </w:pPr>
            <w:r>
              <w:rPr>
                <w:i/>
              </w:rPr>
              <w:t>March 16, 2015</w:t>
            </w:r>
          </w:p>
          <w:p w14:paraId="4BD5F574" w14:textId="77777777" w:rsidR="00BD77D8" w:rsidRDefault="00BD77D8" w:rsidP="00DA3AD4">
            <w:pPr>
              <w:jc w:val="center"/>
              <w:rPr>
                <w:i/>
              </w:rPr>
            </w:pPr>
            <w:r>
              <w:rPr>
                <w:i/>
              </w:rPr>
              <w:t>April 20, 2015</w:t>
            </w:r>
          </w:p>
          <w:p w14:paraId="405D9D5F" w14:textId="77777777" w:rsidR="00BD77D8" w:rsidRDefault="00BD77D8" w:rsidP="00DA3AD4">
            <w:pPr>
              <w:jc w:val="center"/>
              <w:rPr>
                <w:i/>
              </w:rPr>
            </w:pPr>
            <w:r>
              <w:rPr>
                <w:i/>
              </w:rPr>
              <w:t>May 18, 2015</w:t>
            </w:r>
          </w:p>
          <w:p w14:paraId="6B717D3D" w14:textId="284916B7" w:rsidR="002D354E" w:rsidRPr="00BD77D8" w:rsidRDefault="00BD77D8" w:rsidP="00BD77D8">
            <w:pPr>
              <w:jc w:val="center"/>
              <w:rPr>
                <w:i/>
              </w:rPr>
            </w:pPr>
            <w:r>
              <w:rPr>
                <w:i/>
              </w:rPr>
              <w:t>June – Wrap Up &amp; Planning for ’15-’16 TBD</w:t>
            </w:r>
          </w:p>
        </w:tc>
      </w:tr>
    </w:tbl>
    <w:p w14:paraId="1FD4494C" w14:textId="77777777" w:rsidR="002D354E" w:rsidRDefault="002D354E" w:rsidP="00BD77D8">
      <w:pPr>
        <w:rPr>
          <w:b/>
          <w:bCs/>
          <w:iCs/>
          <w:caps/>
          <w:color w:val="333333"/>
        </w:rPr>
      </w:pPr>
    </w:p>
    <w:sectPr w:rsidR="002D35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AFB31" w14:textId="77777777" w:rsidR="002D354E" w:rsidRDefault="004774FE">
      <w:r>
        <w:separator/>
      </w:r>
    </w:p>
  </w:endnote>
  <w:endnote w:type="continuationSeparator" w:id="0">
    <w:p w14:paraId="287A4234" w14:textId="77777777" w:rsidR="002D354E" w:rsidRDefault="004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9BAC3" w14:textId="77777777" w:rsidR="00160E43" w:rsidRDefault="00160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605A0" w14:textId="77777777" w:rsidR="002D354E" w:rsidRDefault="004774FE">
    <w:pPr>
      <w:pStyle w:val="Footer"/>
      <w:tabs>
        <w:tab w:val="clear" w:pos="4680"/>
        <w:tab w:val="clear" w:pos="9360"/>
        <w:tab w:val="right" w:leader="hyphen" w:pos="5040"/>
        <w:tab w:val="right" w:leader="hyphen" w:pos="9990"/>
      </w:tabs>
      <w:rPr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Wingdings" w:hAnsi="Wingdings" w:cs="Wingdings"/>
        <w:sz w:val="26"/>
        <w:szCs w:val="26"/>
      </w:rPr>
      <w:t></w:t>
    </w:r>
    <w:r>
      <w:rPr>
        <w:rFonts w:ascii="Wingdings" w:hAnsi="Wingdings" w:cs="Wingdings"/>
        <w:sz w:val="26"/>
        <w:szCs w:val="26"/>
      </w:rPr>
      <w:t></w:t>
    </w:r>
    <w:r>
      <w:rPr>
        <w:rFonts w:ascii="Arial" w:hAnsi="Arial" w:cs="Arial"/>
        <w:sz w:val="26"/>
        <w:szCs w:val="26"/>
      </w:rPr>
      <w:t xml:space="preserve"> </w:t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C527C" w14:textId="77777777" w:rsidR="00160E43" w:rsidRDefault="00160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BD66E" w14:textId="77777777" w:rsidR="002D354E" w:rsidRDefault="004774FE">
      <w:r>
        <w:separator/>
      </w:r>
    </w:p>
  </w:footnote>
  <w:footnote w:type="continuationSeparator" w:id="0">
    <w:p w14:paraId="2210370A" w14:textId="77777777" w:rsidR="002D354E" w:rsidRDefault="00477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556CD" w14:textId="4ECDEE84" w:rsidR="00160E43" w:rsidRDefault="00160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3D74" w14:textId="4D4429D9" w:rsidR="00160E43" w:rsidRDefault="00160E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08789" w14:textId="0D06894C" w:rsidR="00160E43" w:rsidRDefault="00160E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576"/>
    <w:multiLevelType w:val="hybridMultilevel"/>
    <w:tmpl w:val="135C2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5C228B"/>
    <w:multiLevelType w:val="hybridMultilevel"/>
    <w:tmpl w:val="F446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A2333"/>
    <w:multiLevelType w:val="hybridMultilevel"/>
    <w:tmpl w:val="35B49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4578A4"/>
    <w:multiLevelType w:val="hybridMultilevel"/>
    <w:tmpl w:val="12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77180"/>
    <w:multiLevelType w:val="hybridMultilevel"/>
    <w:tmpl w:val="1124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40810"/>
    <w:multiLevelType w:val="hybridMultilevel"/>
    <w:tmpl w:val="D2EE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46171"/>
    <w:multiLevelType w:val="hybridMultilevel"/>
    <w:tmpl w:val="0DB2E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234682"/>
    <w:multiLevelType w:val="hybridMultilevel"/>
    <w:tmpl w:val="156873D8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4F09504B"/>
    <w:multiLevelType w:val="hybridMultilevel"/>
    <w:tmpl w:val="3028D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CD3238"/>
    <w:multiLevelType w:val="hybridMultilevel"/>
    <w:tmpl w:val="B4E8B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383FE6"/>
    <w:multiLevelType w:val="hybridMultilevel"/>
    <w:tmpl w:val="356E0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855FDD"/>
    <w:multiLevelType w:val="hybridMultilevel"/>
    <w:tmpl w:val="B952F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642253"/>
    <w:multiLevelType w:val="hybridMultilevel"/>
    <w:tmpl w:val="F698C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DB5CD8"/>
    <w:multiLevelType w:val="hybridMultilevel"/>
    <w:tmpl w:val="4E188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312F3"/>
    <w:multiLevelType w:val="hybridMultilevel"/>
    <w:tmpl w:val="4C0C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D22BF"/>
    <w:multiLevelType w:val="hybridMultilevel"/>
    <w:tmpl w:val="656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5400C"/>
    <w:multiLevelType w:val="hybridMultilevel"/>
    <w:tmpl w:val="FEFA5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1B739B"/>
    <w:multiLevelType w:val="hybridMultilevel"/>
    <w:tmpl w:val="84423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3"/>
  </w:num>
  <w:num w:numId="17">
    <w:abstractNumId w:val="8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4E"/>
    <w:rsid w:val="00053039"/>
    <w:rsid w:val="0006238A"/>
    <w:rsid w:val="001201BC"/>
    <w:rsid w:val="00160E43"/>
    <w:rsid w:val="001A1096"/>
    <w:rsid w:val="002851CD"/>
    <w:rsid w:val="002C03D7"/>
    <w:rsid w:val="002D354E"/>
    <w:rsid w:val="00300E0F"/>
    <w:rsid w:val="003519DA"/>
    <w:rsid w:val="003B18B4"/>
    <w:rsid w:val="003D70B7"/>
    <w:rsid w:val="004774FE"/>
    <w:rsid w:val="00540FFA"/>
    <w:rsid w:val="00700FBD"/>
    <w:rsid w:val="00753CF4"/>
    <w:rsid w:val="00824515"/>
    <w:rsid w:val="009F03ED"/>
    <w:rsid w:val="00A50642"/>
    <w:rsid w:val="00BD77D8"/>
    <w:rsid w:val="00C37B08"/>
    <w:rsid w:val="00C7290B"/>
    <w:rsid w:val="00DA3AD4"/>
    <w:rsid w:val="00E60A38"/>
    <w:rsid w:val="00EB03AF"/>
    <w:rsid w:val="00EC25C0"/>
    <w:rsid w:val="00F8081A"/>
    <w:rsid w:val="00F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0DBE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2C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90996"/>
    <w:pPr>
      <w:keepNext/>
      <w:jc w:val="center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9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996"/>
    <w:rPr>
      <w:b/>
      <w:sz w:val="28"/>
      <w:szCs w:val="28"/>
    </w:rPr>
  </w:style>
  <w:style w:type="paragraph" w:styleId="Header">
    <w:name w:val="header"/>
    <w:basedOn w:val="Normal"/>
    <w:link w:val="HeaderChar"/>
    <w:rsid w:val="00AA1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115E"/>
    <w:rPr>
      <w:sz w:val="24"/>
      <w:szCs w:val="24"/>
    </w:rPr>
  </w:style>
  <w:style w:type="paragraph" w:styleId="Footer">
    <w:name w:val="footer"/>
    <w:basedOn w:val="Normal"/>
    <w:link w:val="FooterChar"/>
    <w:rsid w:val="00AA1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115E"/>
    <w:rPr>
      <w:sz w:val="24"/>
      <w:szCs w:val="24"/>
    </w:rPr>
  </w:style>
  <w:style w:type="paragraph" w:styleId="BalloonText">
    <w:name w:val="Balloon Text"/>
    <w:basedOn w:val="Normal"/>
    <w:link w:val="BalloonTextChar"/>
    <w:rsid w:val="003A4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43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760"/>
    <w:pPr>
      <w:ind w:left="720"/>
      <w:contextualSpacing/>
    </w:p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2C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90996"/>
    <w:pPr>
      <w:keepNext/>
      <w:jc w:val="center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9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996"/>
    <w:rPr>
      <w:b/>
      <w:sz w:val="28"/>
      <w:szCs w:val="28"/>
    </w:rPr>
  </w:style>
  <w:style w:type="paragraph" w:styleId="Header">
    <w:name w:val="header"/>
    <w:basedOn w:val="Normal"/>
    <w:link w:val="HeaderChar"/>
    <w:rsid w:val="00AA1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115E"/>
    <w:rPr>
      <w:sz w:val="24"/>
      <w:szCs w:val="24"/>
    </w:rPr>
  </w:style>
  <w:style w:type="paragraph" w:styleId="Footer">
    <w:name w:val="footer"/>
    <w:basedOn w:val="Normal"/>
    <w:link w:val="FooterChar"/>
    <w:rsid w:val="00AA1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115E"/>
    <w:rPr>
      <w:sz w:val="24"/>
      <w:szCs w:val="24"/>
    </w:rPr>
  </w:style>
  <w:style w:type="paragraph" w:styleId="BalloonText">
    <w:name w:val="Balloon Text"/>
    <w:basedOn w:val="Normal"/>
    <w:link w:val="BalloonTextChar"/>
    <w:rsid w:val="003A4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43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760"/>
    <w:pPr>
      <w:ind w:left="720"/>
      <w:contextualSpacing/>
    </w:p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Gael Ellis</cp:lastModifiedBy>
  <cp:revision>2</cp:revision>
  <cp:lastPrinted>2014-01-21T20:12:00Z</cp:lastPrinted>
  <dcterms:created xsi:type="dcterms:W3CDTF">2014-09-12T16:34:00Z</dcterms:created>
  <dcterms:modified xsi:type="dcterms:W3CDTF">2014-09-12T16:34:00Z</dcterms:modified>
</cp:coreProperties>
</file>